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509" w:rsidRDefault="00A70509" w:rsidP="00A70509">
      <w:pPr>
        <w:jc w:val="center"/>
        <w:rPr>
          <w:rFonts w:ascii="Calibri" w:hAnsi="Calibri"/>
          <w:b/>
          <w:sz w:val="20"/>
          <w:szCs w:val="20"/>
        </w:rPr>
      </w:pPr>
      <w:r w:rsidRPr="007F03B4">
        <w:rPr>
          <w:rFonts w:ascii="Calibri" w:hAnsi="Calibri"/>
          <w:b/>
          <w:sz w:val="20"/>
          <w:szCs w:val="20"/>
        </w:rPr>
        <w:t xml:space="preserve">AZIENDA SPECIALE SERVIZI ALLA PERSONA DEL COMUNE DI ABBIATEGRASSO  </w:t>
      </w:r>
    </w:p>
    <w:p w:rsidR="00A70509" w:rsidRDefault="00A70509" w:rsidP="00A70509">
      <w:pPr>
        <w:jc w:val="center"/>
        <w:rPr>
          <w:rFonts w:ascii="Calibri" w:hAnsi="Calibri"/>
          <w:b/>
          <w:sz w:val="20"/>
          <w:szCs w:val="20"/>
        </w:rPr>
      </w:pPr>
    </w:p>
    <w:p w:rsidR="00A70509" w:rsidRDefault="00A70509" w:rsidP="00A70509">
      <w:pPr>
        <w:jc w:val="center"/>
        <w:rPr>
          <w:rFonts w:ascii="Calibri" w:hAnsi="Calibri"/>
          <w:b/>
          <w:sz w:val="20"/>
          <w:szCs w:val="20"/>
        </w:rPr>
      </w:pPr>
      <w:r w:rsidRPr="00613067">
        <w:rPr>
          <w:rFonts w:ascii="Calibri" w:hAnsi="Calibri"/>
          <w:b/>
          <w:sz w:val="20"/>
          <w:szCs w:val="20"/>
        </w:rPr>
        <w:t xml:space="preserve">SELEZIONE PUBBLICA PER NUM. 2 </w:t>
      </w:r>
      <w:r>
        <w:rPr>
          <w:rFonts w:ascii="Calibri" w:hAnsi="Calibri"/>
          <w:b/>
          <w:sz w:val="20"/>
          <w:szCs w:val="20"/>
        </w:rPr>
        <w:t>PSICOLOGHE O PSICOLOGI</w:t>
      </w:r>
      <w:r w:rsidRPr="00613067">
        <w:rPr>
          <w:rFonts w:ascii="Calibri" w:hAnsi="Calibri"/>
          <w:b/>
          <w:sz w:val="20"/>
          <w:szCs w:val="20"/>
        </w:rPr>
        <w:t xml:space="preserve"> AD INCARICO LIBERO PROFESSIONALE </w:t>
      </w:r>
    </w:p>
    <w:p w:rsidR="00453097" w:rsidRDefault="00A70509" w:rsidP="00A70509">
      <w:pPr>
        <w:pStyle w:val="Default"/>
        <w:jc w:val="center"/>
        <w:rPr>
          <w:rFonts w:ascii="Calibri" w:hAnsi="Calibri"/>
          <w:b/>
          <w:sz w:val="20"/>
          <w:szCs w:val="20"/>
        </w:rPr>
      </w:pPr>
      <w:r w:rsidRPr="00613067">
        <w:rPr>
          <w:rFonts w:ascii="Calibri" w:hAnsi="Calibri"/>
          <w:b/>
          <w:sz w:val="20"/>
          <w:szCs w:val="20"/>
        </w:rPr>
        <w:t xml:space="preserve">E PER LA DEFINIZIONE DI UNA GRADUATORIA   </w:t>
      </w:r>
    </w:p>
    <w:p w:rsidR="00B935F0" w:rsidRDefault="00B935F0" w:rsidP="00B935F0">
      <w:pPr>
        <w:pStyle w:val="Default"/>
        <w:jc w:val="center"/>
        <w:rPr>
          <w:sz w:val="22"/>
          <w:szCs w:val="22"/>
        </w:rPr>
      </w:pP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Il / La sottoscritto / a … </w:t>
      </w:r>
    </w:p>
    <w:p w:rsidR="00453097" w:rsidRDefault="00453097" w:rsidP="00453097">
      <w:pPr>
        <w:pStyle w:val="Default"/>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453097">
      <w:pPr>
        <w:pStyle w:val="Default"/>
        <w:rPr>
          <w:sz w:val="22"/>
          <w:szCs w:val="22"/>
        </w:rPr>
      </w:pPr>
      <w:r>
        <w:rPr>
          <w:sz w:val="22"/>
          <w:szCs w:val="22"/>
        </w:rPr>
        <w:t xml:space="preserve">residente in Via / Piazza … numero … </w:t>
      </w:r>
      <w:proofErr w:type="spellStart"/>
      <w:r>
        <w:rPr>
          <w:sz w:val="22"/>
          <w:szCs w:val="22"/>
        </w:rPr>
        <w:t>cap</w:t>
      </w:r>
      <w:proofErr w:type="spellEnd"/>
      <w:r>
        <w:rPr>
          <w:sz w:val="22"/>
          <w:szCs w:val="22"/>
        </w:rPr>
        <w:t xml:space="preserve"> … Comune … (…) </w:t>
      </w:r>
    </w:p>
    <w:p w:rsidR="00453097" w:rsidRDefault="00453097" w:rsidP="00453097">
      <w:pPr>
        <w:pStyle w:val="Default"/>
        <w:rPr>
          <w:sz w:val="22"/>
          <w:szCs w:val="22"/>
        </w:rPr>
      </w:pPr>
      <w:r>
        <w:rPr>
          <w:sz w:val="22"/>
          <w:szCs w:val="22"/>
        </w:rPr>
        <w:t xml:space="preserve">numero telefonico … email … </w:t>
      </w:r>
    </w:p>
    <w:p w:rsidR="00453097" w:rsidRDefault="00453097" w:rsidP="00453097">
      <w:pPr>
        <w:pStyle w:val="Default"/>
        <w:rPr>
          <w:sz w:val="22"/>
          <w:szCs w:val="22"/>
        </w:rPr>
      </w:pPr>
      <w:r>
        <w:rPr>
          <w:sz w:val="22"/>
          <w:szCs w:val="22"/>
        </w:rPr>
        <w:t xml:space="preserve">codice fiscale …. </w:t>
      </w:r>
    </w:p>
    <w:p w:rsidR="00453097" w:rsidRDefault="00453097" w:rsidP="00EF3FCB">
      <w:pPr>
        <w:pStyle w:val="Default"/>
        <w:rPr>
          <w:bCs/>
          <w:sz w:val="22"/>
          <w:szCs w:val="22"/>
        </w:rPr>
      </w:pPr>
      <w:r>
        <w:rPr>
          <w:sz w:val="22"/>
          <w:szCs w:val="22"/>
        </w:rPr>
        <w:t>- intende partecipare alla procedura comparativa selettiva ad evidenza pubblica per</w:t>
      </w:r>
      <w:r w:rsidR="00EF3FCB" w:rsidRPr="00EF3FCB">
        <w:rPr>
          <w:sz w:val="22"/>
          <w:szCs w:val="22"/>
        </w:rPr>
        <w:t xml:space="preserve"> la definizione di una graduatoria</w:t>
      </w:r>
      <w:r w:rsidR="00EF3FCB">
        <w:rPr>
          <w:sz w:val="22"/>
          <w:szCs w:val="22"/>
        </w:rPr>
        <w:t xml:space="preserve"> </w:t>
      </w:r>
      <w:r w:rsidR="00EF3FCB" w:rsidRPr="00EF3FCB">
        <w:rPr>
          <w:sz w:val="22"/>
          <w:szCs w:val="22"/>
        </w:rPr>
        <w:t>per psicologi ad incarico libero professionale</w:t>
      </w:r>
      <w:r w:rsidR="00EF3FCB">
        <w:rPr>
          <w:sz w:val="22"/>
          <w:szCs w:val="22"/>
        </w:rPr>
        <w:t xml:space="preserve"> </w:t>
      </w:r>
      <w:r w:rsidR="00EF3FCB" w:rsidRPr="00EF3FCB">
        <w:rPr>
          <w:sz w:val="22"/>
          <w:szCs w:val="22"/>
        </w:rPr>
        <w:t xml:space="preserve">per il servizio </w:t>
      </w:r>
      <w:r w:rsidR="00A70509">
        <w:rPr>
          <w:sz w:val="22"/>
          <w:szCs w:val="22"/>
        </w:rPr>
        <w:t>sportelli scolastici di supporto psicologico</w:t>
      </w:r>
    </w:p>
    <w:p w:rsidR="00867365" w:rsidRPr="00605B45" w:rsidRDefault="00867365" w:rsidP="00453097">
      <w:pPr>
        <w:pStyle w:val="Default"/>
        <w:rPr>
          <w:sz w:val="22"/>
          <w:szCs w:val="22"/>
        </w:rPr>
      </w:pPr>
    </w:p>
    <w:p w:rsidR="00453097" w:rsidRDefault="00453097" w:rsidP="00453097">
      <w:pPr>
        <w:pStyle w:val="Default"/>
        <w:rPr>
          <w:sz w:val="22"/>
          <w:szCs w:val="22"/>
        </w:rPr>
      </w:pPr>
      <w:r>
        <w:rPr>
          <w:sz w:val="22"/>
          <w:szCs w:val="22"/>
        </w:rPr>
        <w:t xml:space="preserve">- alla presente domanda allega: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 fotocopia del proprio documento di identità in corso di validità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il proprio curriculum vitae in formato europeo (percorso scolastico / accademico; esperienze professionali; pubblicazioni; altri elementi ritenuti utili), curriculum vistato in ogni pagina e sottoscritto nell’ultima; </w:t>
      </w: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che gli atti e informazioni ed allegate alla domanda sono veritieri;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il seguente titolo di studio … (coerentemente con quanto al punto </w:t>
      </w:r>
      <w:r w:rsidR="008D3740">
        <w:rPr>
          <w:sz w:val="22"/>
          <w:szCs w:val="22"/>
        </w:rPr>
        <w:t>7</w:t>
      </w:r>
      <w:r>
        <w:rPr>
          <w:sz w:val="22"/>
          <w:szCs w:val="22"/>
        </w:rPr>
        <w:t xml:space="preserve"> dell’avviso di selezione), rilasciato dall’istituto … conseguito in data … voto conseguito … </w:t>
      </w:r>
    </w:p>
    <w:p w:rsidR="00B935F0" w:rsidRDefault="00B935F0" w:rsidP="00453097">
      <w:pPr>
        <w:pStyle w:val="Default"/>
        <w:rPr>
          <w:sz w:val="22"/>
          <w:szCs w:val="22"/>
        </w:rPr>
      </w:pPr>
    </w:p>
    <w:p w:rsidR="00533D2D" w:rsidRDefault="00A70509" w:rsidP="00A70509">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 di essere regolarmente iscritto </w:t>
      </w:r>
      <w:r w:rsidRPr="00A70509">
        <w:rPr>
          <w:sz w:val="22"/>
          <w:szCs w:val="22"/>
        </w:rPr>
        <w:t>all’albo professionale dell’ordine degli psicologi</w:t>
      </w:r>
      <w:r>
        <w:rPr>
          <w:sz w:val="22"/>
          <w:szCs w:val="22"/>
        </w:rPr>
        <w:t xml:space="preserve"> con numero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come da CV allegato, le documentate e comprovate competenze esperienze maturate, </w:t>
      </w:r>
      <w:r w:rsidR="00E6767D">
        <w:rPr>
          <w:sz w:val="22"/>
          <w:szCs w:val="22"/>
        </w:rPr>
        <w:t>che riporto sinteticamente nella tabella sottostante</w:t>
      </w:r>
      <w:r w:rsidR="00533D2D">
        <w:rPr>
          <w:sz w:val="22"/>
          <w:szCs w:val="22"/>
        </w:rPr>
        <w:t>;</w:t>
      </w:r>
    </w:p>
    <w:p w:rsidR="00E6767D" w:rsidRDefault="00E6767D" w:rsidP="00453097">
      <w:pPr>
        <w:pStyle w:val="Default"/>
        <w:rPr>
          <w:sz w:val="22"/>
          <w:szCs w:val="22"/>
        </w:rPr>
      </w:pPr>
    </w:p>
    <w:tbl>
      <w:tblPr>
        <w:tblStyle w:val="Grigliatabella"/>
        <w:tblW w:w="9628" w:type="dxa"/>
        <w:tblLook w:val="04A0" w:firstRow="1" w:lastRow="0" w:firstColumn="1" w:lastColumn="0" w:noHBand="0" w:noVBand="1"/>
      </w:tblPr>
      <w:tblGrid>
        <w:gridCol w:w="2407"/>
        <w:gridCol w:w="2407"/>
        <w:gridCol w:w="2407"/>
        <w:gridCol w:w="2407"/>
      </w:tblGrid>
      <w:tr w:rsidR="00E6767D" w:rsidTr="00E6767D">
        <w:tc>
          <w:tcPr>
            <w:tcW w:w="2407" w:type="dxa"/>
          </w:tcPr>
          <w:p w:rsidR="00E6767D" w:rsidRDefault="00E6767D" w:rsidP="00E6767D">
            <w:pPr>
              <w:pStyle w:val="Default"/>
              <w:jc w:val="center"/>
              <w:rPr>
                <w:sz w:val="22"/>
                <w:szCs w:val="22"/>
              </w:rPr>
            </w:pPr>
            <w:r>
              <w:rPr>
                <w:sz w:val="22"/>
                <w:szCs w:val="22"/>
              </w:rPr>
              <w:t>periodo dal</w:t>
            </w:r>
            <w:r w:rsidR="008D3740">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Fino al</w:t>
            </w:r>
            <w:r w:rsidR="008D3740">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Ente</w:t>
            </w:r>
          </w:p>
        </w:tc>
        <w:tc>
          <w:tcPr>
            <w:tcW w:w="2407" w:type="dxa"/>
          </w:tcPr>
          <w:p w:rsidR="00E6767D" w:rsidRDefault="00E6767D" w:rsidP="00E6767D">
            <w:pPr>
              <w:pStyle w:val="Default"/>
              <w:jc w:val="center"/>
              <w:rPr>
                <w:sz w:val="22"/>
                <w:szCs w:val="22"/>
              </w:rPr>
            </w:pPr>
            <w:r>
              <w:rPr>
                <w:sz w:val="22"/>
                <w:szCs w:val="22"/>
              </w:rPr>
              <w:t>Mansioni svolte</w:t>
            </w: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bl>
    <w:p w:rsidR="00453097" w:rsidRDefault="00453097" w:rsidP="00453097">
      <w:pPr>
        <w:pStyle w:val="Default"/>
        <w:rPr>
          <w:sz w:val="22"/>
          <w:szCs w:val="22"/>
        </w:rPr>
      </w:pPr>
      <w:bookmarkStart w:id="0" w:name="_GoBack"/>
      <w:bookmarkEnd w:id="0"/>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cittadinanza italiana oppure di appartenere ad uno dei Paesi dell’Unione Europea;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essere stato destituito, dispensato, non essere decaduto dall’impiego presso una Pubblica Amministrazione;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godere dei diritti civili e politici; </w:t>
      </w:r>
    </w:p>
    <w:p w:rsidR="00453097" w:rsidRDefault="00453097" w:rsidP="008D3740">
      <w:pPr>
        <w:pStyle w:val="Default"/>
        <w:jc w:val="both"/>
        <w:rPr>
          <w:sz w:val="22"/>
          <w:szCs w:val="22"/>
        </w:rPr>
      </w:pPr>
    </w:p>
    <w:p w:rsidR="0068796A" w:rsidRDefault="00453097" w:rsidP="008D3740">
      <w:pPr>
        <w:pStyle w:val="Default"/>
        <w:jc w:val="both"/>
        <w:rPr>
          <w:sz w:val="22"/>
          <w:szCs w:val="22"/>
        </w:rPr>
      </w:pPr>
      <w:r>
        <w:rPr>
          <w:rFonts w:ascii="Wingdings" w:hAnsi="Wingdings" w:cs="Wingdings"/>
          <w:sz w:val="22"/>
          <w:szCs w:val="22"/>
        </w:rPr>
        <w:lastRenderedPageBreak/>
        <w:t></w:t>
      </w:r>
      <w:r>
        <w:rPr>
          <w:rFonts w:ascii="Wingdings" w:hAnsi="Wingdings" w:cs="Wingdings"/>
          <w:sz w:val="22"/>
          <w:szCs w:val="22"/>
        </w:rPr>
        <w:t></w:t>
      </w:r>
      <w:r>
        <w:rPr>
          <w:sz w:val="22"/>
          <w:szCs w:val="22"/>
        </w:rPr>
        <w:t>di essere idon</w:t>
      </w:r>
      <w:r w:rsidR="0068796A">
        <w:rPr>
          <w:sz w:val="22"/>
          <w:szCs w:val="22"/>
        </w:rPr>
        <w:t>eo / a fisicamente all’impiego;</w:t>
      </w:r>
    </w:p>
    <w:p w:rsidR="0068796A" w:rsidRDefault="0068796A" w:rsidP="008D3740">
      <w:pPr>
        <w:pStyle w:val="Default"/>
        <w:jc w:val="both"/>
        <w:rPr>
          <w:sz w:val="22"/>
          <w:szCs w:val="22"/>
        </w:rPr>
      </w:pPr>
    </w:p>
    <w:p w:rsidR="00867365" w:rsidRDefault="0068796A"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automunito;</w:t>
      </w:r>
    </w:p>
    <w:p w:rsidR="00867365" w:rsidRDefault="00867365" w:rsidP="008D3740">
      <w:pPr>
        <w:pStyle w:val="Default"/>
        <w:jc w:val="both"/>
        <w:rPr>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disporre di regolare posizione nei confronti degli obblighi di leva e di servizio militare, ove previsti per legge;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avere ottima conoscenza della lingua italiana, parlata e scritta;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gli eventuali rapporti di impiego pubblico o privato in atto sono quelli come da CV allegato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color w:val="auto"/>
          <w:sz w:val="22"/>
          <w:szCs w:val="22"/>
        </w:rPr>
        <w:t xml:space="preserve">Si dà consenso, in base al </w:t>
      </w:r>
      <w:r w:rsidR="006031BE">
        <w:rPr>
          <w:color w:val="auto"/>
          <w:sz w:val="22"/>
          <w:szCs w:val="22"/>
        </w:rPr>
        <w:t xml:space="preserve">Regolamento UE </w:t>
      </w:r>
      <w:r w:rsidR="00EB32EA">
        <w:rPr>
          <w:color w:val="auto"/>
          <w:sz w:val="22"/>
          <w:szCs w:val="22"/>
        </w:rPr>
        <w:t>6</w:t>
      </w:r>
      <w:r w:rsidR="006031BE">
        <w:rPr>
          <w:color w:val="auto"/>
          <w:sz w:val="22"/>
          <w:szCs w:val="22"/>
        </w:rPr>
        <w:t>79/16</w:t>
      </w:r>
      <w:r>
        <w:rPr>
          <w:color w:val="auto"/>
          <w:sz w:val="22"/>
          <w:szCs w:val="22"/>
        </w:rPr>
        <w:t xml:space="preserve">, al trattamento dei dati personali. </w:t>
      </w:r>
    </w:p>
    <w:p w:rsidR="00453097" w:rsidRDefault="00453097" w:rsidP="008D3740">
      <w:pPr>
        <w:pStyle w:val="Default"/>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Luogo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Data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871660" w:rsidRDefault="00453097" w:rsidP="00453097">
      <w:r>
        <w:t>Firma …</w:t>
      </w:r>
    </w:p>
    <w:sectPr w:rsidR="008716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26A51"/>
    <w:multiLevelType w:val="hybridMultilevel"/>
    <w:tmpl w:val="FF588740"/>
    <w:lvl w:ilvl="0" w:tplc="FA0404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453097"/>
    <w:rsid w:val="00533D2D"/>
    <w:rsid w:val="006031BE"/>
    <w:rsid w:val="00605B45"/>
    <w:rsid w:val="0068796A"/>
    <w:rsid w:val="00795FAC"/>
    <w:rsid w:val="00867365"/>
    <w:rsid w:val="00871660"/>
    <w:rsid w:val="008D3740"/>
    <w:rsid w:val="00A70509"/>
    <w:rsid w:val="00B935F0"/>
    <w:rsid w:val="00E6767D"/>
    <w:rsid w:val="00EB32EA"/>
    <w:rsid w:val="00EF3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B935F0"/>
    <w:pPr>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B935F0"/>
    <w:pPr>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Fabio Lorenzo Rebora</cp:lastModifiedBy>
  <cp:revision>13</cp:revision>
  <dcterms:created xsi:type="dcterms:W3CDTF">2016-02-23T07:54:00Z</dcterms:created>
  <dcterms:modified xsi:type="dcterms:W3CDTF">2022-08-01T10:59:00Z</dcterms:modified>
</cp:coreProperties>
</file>